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0A" w:rsidRPr="00D9230A" w:rsidRDefault="00D9230A" w:rsidP="00D9230A">
      <w:pPr>
        <w:ind w:firstLine="90"/>
        <w:rPr>
          <w:b/>
          <w:bCs/>
          <w:lang w:val="id-ID"/>
        </w:rPr>
      </w:pPr>
      <w:bookmarkStart w:id="0" w:name="_GoBack"/>
      <w:r>
        <w:rPr>
          <w:b/>
          <w:bCs/>
        </w:rPr>
        <w:t>D</w:t>
      </w:r>
      <w:r w:rsidRPr="003F5DB8">
        <w:rPr>
          <w:b/>
          <w:bCs/>
        </w:rPr>
        <w:t xml:space="preserve">. GRAPHICS </w:t>
      </w:r>
      <w:r>
        <w:rPr>
          <w:b/>
          <w:bCs/>
          <w:lang w:val="id-ID"/>
        </w:rPr>
        <w:t>KEPENDUDUKAN</w:t>
      </w:r>
    </w:p>
    <w:bookmarkEnd w:id="0"/>
    <w:p w:rsidR="00D9230A" w:rsidRDefault="00D9230A" w:rsidP="00D9230A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t xml:space="preserve">1.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Kelompok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Umur</w:t>
      </w:r>
      <w:proofErr w:type="spellEnd"/>
    </w:p>
    <w:p w:rsidR="00D9230A" w:rsidRDefault="00D9230A" w:rsidP="00D9230A">
      <w:pPr>
        <w:ind w:firstLine="360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C6C10CF" wp14:editId="68CDA06D">
            <wp:simplePos x="0" y="0"/>
            <wp:positionH relativeFrom="column">
              <wp:posOffset>247650</wp:posOffset>
            </wp:positionH>
            <wp:positionV relativeFrom="paragraph">
              <wp:posOffset>-1905</wp:posOffset>
            </wp:positionV>
            <wp:extent cx="5632450" cy="325755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795" cy="3260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Pr="00CA5BC7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t xml:space="preserve">2.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Kelompok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Umur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Perkawinan</w:t>
      </w:r>
      <w:proofErr w:type="spellEnd"/>
    </w:p>
    <w:p w:rsidR="00D9230A" w:rsidRDefault="00D9230A" w:rsidP="00D9230A">
      <w:pPr>
        <w:ind w:firstLine="360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inline distT="0" distB="0" distL="0" distR="0" wp14:anchorId="33905D86" wp14:editId="4460B50C">
            <wp:extent cx="5564172" cy="282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49" cy="282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Default="00D9230A" w:rsidP="00D9230A">
      <w:pPr>
        <w:ind w:left="450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proofErr w:type="gramStart"/>
      <w:r w:rsidRPr="00CA5BC7">
        <w:rPr>
          <w:sz w:val="20"/>
          <w:szCs w:val="20"/>
        </w:rPr>
        <w:t>Usia</w:t>
      </w:r>
      <w:proofErr w:type="spellEnd"/>
      <w:proofErr w:type="gram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Muda</w:t>
      </w:r>
      <w:proofErr w:type="spellEnd"/>
      <w:r w:rsidRPr="00CA5BC7">
        <w:rPr>
          <w:sz w:val="20"/>
          <w:szCs w:val="20"/>
        </w:rPr>
        <w:t xml:space="preserve"> (0-14) </w:t>
      </w:r>
      <w:proofErr w:type="spellStart"/>
      <w:r w:rsidRPr="00CA5BC7">
        <w:rPr>
          <w:sz w:val="20"/>
          <w:szCs w:val="20"/>
        </w:rPr>
        <w:t>Produktif</w:t>
      </w:r>
      <w:proofErr w:type="spellEnd"/>
      <w:r w:rsidRPr="00CA5BC7">
        <w:rPr>
          <w:sz w:val="20"/>
          <w:szCs w:val="20"/>
        </w:rPr>
        <w:t xml:space="preserve"> (15-64)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Tua</w:t>
      </w:r>
      <w:proofErr w:type="spellEnd"/>
      <w:r w:rsidRPr="00CA5BC7">
        <w:rPr>
          <w:sz w:val="20"/>
          <w:szCs w:val="20"/>
        </w:rPr>
        <w:t xml:space="preserve"> (&gt;= 65) </w:t>
      </w:r>
    </w:p>
    <w:p w:rsidR="00D9230A" w:rsidRDefault="00D9230A" w:rsidP="00D9230A">
      <w:pPr>
        <w:ind w:left="450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4D0E5F41" wp14:editId="3B692EE9">
            <wp:simplePos x="0" y="0"/>
            <wp:positionH relativeFrom="column">
              <wp:posOffset>305151</wp:posOffset>
            </wp:positionH>
            <wp:positionV relativeFrom="paragraph">
              <wp:posOffset>-2154</wp:posOffset>
            </wp:positionV>
            <wp:extent cx="5360763" cy="299415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763" cy="2994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>
      <w:pPr>
        <w:ind w:left="450"/>
        <w:rPr>
          <w:sz w:val="20"/>
          <w:szCs w:val="20"/>
        </w:rPr>
      </w:pPr>
    </w:p>
    <w:p w:rsidR="00D9230A" w:rsidRDefault="00D9230A" w:rsidP="00D9230A">
      <w:pPr>
        <w:ind w:left="450"/>
        <w:rPr>
          <w:sz w:val="20"/>
          <w:szCs w:val="20"/>
        </w:rPr>
      </w:pPr>
    </w:p>
    <w:p w:rsidR="00D9230A" w:rsidRDefault="00D9230A" w:rsidP="00D9230A">
      <w:pPr>
        <w:rPr>
          <w:sz w:val="20"/>
          <w:szCs w:val="20"/>
        </w:rPr>
      </w:pPr>
    </w:p>
    <w:p w:rsidR="00D9230A" w:rsidRPr="00CA5BC7" w:rsidRDefault="00D9230A" w:rsidP="00D9230A">
      <w:pPr>
        <w:rPr>
          <w:sz w:val="20"/>
          <w:szCs w:val="20"/>
        </w:rPr>
      </w:pP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ind w:firstLine="450"/>
        <w:rPr>
          <w:sz w:val="20"/>
          <w:szCs w:val="20"/>
        </w:rPr>
      </w:pPr>
      <w:r>
        <w:rPr>
          <w:sz w:val="20"/>
          <w:szCs w:val="20"/>
        </w:rPr>
        <w:t>4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Kelompok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Umur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Rasio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  <w:r w:rsidRPr="00CA5BC7">
        <w:rPr>
          <w:sz w:val="20"/>
          <w:szCs w:val="20"/>
        </w:rPr>
        <w:t xml:space="preserve"> (Sex </w:t>
      </w:r>
      <w:proofErr w:type="spellStart"/>
      <w:r w:rsidRPr="00CA5BC7">
        <w:rPr>
          <w:sz w:val="20"/>
          <w:szCs w:val="20"/>
        </w:rPr>
        <w:t>Rasio</w:t>
      </w:r>
      <w:proofErr w:type="spellEnd"/>
      <w:r w:rsidRPr="00CA5BC7">
        <w:rPr>
          <w:sz w:val="20"/>
          <w:szCs w:val="20"/>
        </w:rPr>
        <w:t>)</w:t>
      </w: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>
      <w:pPr>
        <w:ind w:firstLine="450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D396282" wp14:editId="2D84E21B">
            <wp:simplePos x="0" y="0"/>
            <wp:positionH relativeFrom="column">
              <wp:posOffset>305151</wp:posOffset>
            </wp:positionH>
            <wp:positionV relativeFrom="paragraph">
              <wp:posOffset>752</wp:posOffset>
            </wp:positionV>
            <wp:extent cx="5447345" cy="3051740"/>
            <wp:effectExtent l="19050" t="0" r="9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45" cy="305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Pr="00CA5BC7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230A" w:rsidRDefault="00D9230A" w:rsidP="00D9230A">
      <w:pPr>
        <w:ind w:firstLine="450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Pr="00CA5B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Rasio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  <w:r w:rsidRPr="00CA5BC7">
        <w:rPr>
          <w:sz w:val="20"/>
          <w:szCs w:val="20"/>
        </w:rPr>
        <w:t xml:space="preserve"> (Sex </w:t>
      </w:r>
      <w:proofErr w:type="spellStart"/>
      <w:r w:rsidRPr="00CA5BC7">
        <w:rPr>
          <w:sz w:val="20"/>
          <w:szCs w:val="20"/>
        </w:rPr>
        <w:t>Rasio</w:t>
      </w:r>
      <w:proofErr w:type="spellEnd"/>
      <w:r w:rsidRPr="00CA5BC7">
        <w:rPr>
          <w:sz w:val="20"/>
          <w:szCs w:val="20"/>
        </w:rPr>
        <w:t xml:space="preserve">)  </w:t>
      </w:r>
    </w:p>
    <w:p w:rsidR="00D9230A" w:rsidRDefault="00D9230A" w:rsidP="00D9230A">
      <w:pPr>
        <w:ind w:firstLine="450"/>
        <w:rPr>
          <w:sz w:val="20"/>
          <w:szCs w:val="20"/>
        </w:rPr>
      </w:pPr>
      <w:r>
        <w:rPr>
          <w:noProof/>
          <w:sz w:val="20"/>
          <w:szCs w:val="20"/>
          <w:lang w:val="id-ID" w:eastAsia="id-ID"/>
        </w:rPr>
        <w:drawing>
          <wp:anchor distT="0" distB="0" distL="114300" distR="114300" simplePos="0" relativeHeight="251662336" behindDoc="1" locked="0" layoutInCell="1" allowOverlap="1" wp14:anchorId="5DE2E738" wp14:editId="64CD3F23">
            <wp:simplePos x="0" y="0"/>
            <wp:positionH relativeFrom="column">
              <wp:posOffset>305151</wp:posOffset>
            </wp:positionH>
            <wp:positionV relativeFrom="paragraph">
              <wp:posOffset>-2153</wp:posOffset>
            </wp:positionV>
            <wp:extent cx="5439301" cy="2813968"/>
            <wp:effectExtent l="19050" t="0" r="899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301" cy="2813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>
      <w:pPr>
        <w:ind w:firstLine="450"/>
        <w:rPr>
          <w:sz w:val="20"/>
          <w:szCs w:val="20"/>
        </w:rPr>
      </w:pPr>
    </w:p>
    <w:p w:rsidR="00D9230A" w:rsidRPr="00CA5BC7" w:rsidRDefault="00D9230A" w:rsidP="00D9230A">
      <w:pPr>
        <w:ind w:firstLine="450"/>
        <w:rPr>
          <w:sz w:val="20"/>
          <w:szCs w:val="20"/>
        </w:rPr>
      </w:pP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Pr="00CA5BC7" w:rsidRDefault="00D9230A" w:rsidP="00D9230A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t xml:space="preserve">6.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Rasio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Ketergantungan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Kecamatan</w:t>
      </w:r>
      <w:proofErr w:type="spellEnd"/>
      <w:r w:rsidRPr="00CA5BC7">
        <w:rPr>
          <w:sz w:val="20"/>
          <w:szCs w:val="20"/>
        </w:rPr>
        <w:t xml:space="preserve"> </w:t>
      </w:r>
    </w:p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3360" behindDoc="1" locked="0" layoutInCell="1" allowOverlap="1" wp14:anchorId="30FBFBDB" wp14:editId="4DF9C7BD">
            <wp:simplePos x="0" y="0"/>
            <wp:positionH relativeFrom="column">
              <wp:posOffset>361249</wp:posOffset>
            </wp:positionH>
            <wp:positionV relativeFrom="paragraph">
              <wp:posOffset>467</wp:posOffset>
            </wp:positionV>
            <wp:extent cx="5753164" cy="3450037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021" cy="345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230A" w:rsidRPr="00CA5BC7" w:rsidRDefault="00D9230A" w:rsidP="00D9230A">
      <w:pPr>
        <w:ind w:firstLine="270"/>
        <w:rPr>
          <w:sz w:val="20"/>
          <w:szCs w:val="20"/>
        </w:rPr>
      </w:pPr>
      <w:r w:rsidRPr="00CA5BC7">
        <w:rPr>
          <w:sz w:val="20"/>
          <w:szCs w:val="20"/>
        </w:rPr>
        <w:lastRenderedPageBreak/>
        <w:t xml:space="preserve">7.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Piramida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</w:p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4384" behindDoc="1" locked="0" layoutInCell="1" allowOverlap="1" wp14:anchorId="02708CEF" wp14:editId="32DB5630">
            <wp:simplePos x="0" y="0"/>
            <wp:positionH relativeFrom="column">
              <wp:posOffset>19050</wp:posOffset>
            </wp:positionH>
            <wp:positionV relativeFrom="paragraph">
              <wp:posOffset>-2154</wp:posOffset>
            </wp:positionV>
            <wp:extent cx="5523448" cy="3087265"/>
            <wp:effectExtent l="19050" t="0" r="1052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448" cy="308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Pr="00CA5BC7" w:rsidRDefault="00D9230A" w:rsidP="00D9230A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t xml:space="preserve">8.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menurut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Kabupaten</w:t>
      </w:r>
      <w:proofErr w:type="spellEnd"/>
    </w:p>
    <w:p w:rsidR="00D9230A" w:rsidRDefault="00D9230A" w:rsidP="00D9230A"/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 wp14:anchorId="23862D1C" wp14:editId="6D7D4218">
            <wp:simplePos x="0" y="0"/>
            <wp:positionH relativeFrom="column">
              <wp:posOffset>19685</wp:posOffset>
            </wp:positionH>
            <wp:positionV relativeFrom="paragraph">
              <wp:posOffset>50165</wp:posOffset>
            </wp:positionV>
            <wp:extent cx="5942330" cy="2961640"/>
            <wp:effectExtent l="1905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230A" w:rsidRPr="00CA5BC7" w:rsidRDefault="00D9230A" w:rsidP="00D9230A">
      <w:pPr>
        <w:ind w:firstLine="360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Agama</w:t>
      </w:r>
    </w:p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 wp14:anchorId="795D7206" wp14:editId="10EC522F">
            <wp:simplePos x="0" y="0"/>
            <wp:positionH relativeFrom="column">
              <wp:posOffset>19050</wp:posOffset>
            </wp:positionH>
            <wp:positionV relativeFrom="paragraph">
              <wp:posOffset>-2154</wp:posOffset>
            </wp:positionV>
            <wp:extent cx="5942279" cy="3270522"/>
            <wp:effectExtent l="19050" t="0" r="1321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79" cy="3270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</w:p>
    <w:p w:rsidR="00D9230A" w:rsidRDefault="00D9230A" w:rsidP="00D9230A">
      <w:pPr>
        <w:ind w:firstLine="360"/>
        <w:rPr>
          <w:sz w:val="20"/>
          <w:szCs w:val="20"/>
        </w:rPr>
      </w:pPr>
    </w:p>
    <w:p w:rsidR="00D9230A" w:rsidRPr="00CA5BC7" w:rsidRDefault="00D9230A" w:rsidP="00D9230A">
      <w:pPr>
        <w:ind w:firstLine="360"/>
        <w:rPr>
          <w:sz w:val="20"/>
          <w:szCs w:val="20"/>
        </w:rPr>
      </w:pPr>
      <w:r w:rsidRPr="00CA5BC7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Perkawinan</w:t>
      </w:r>
      <w:proofErr w:type="spellEnd"/>
    </w:p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 wp14:anchorId="55198E3E" wp14:editId="5072D111">
            <wp:simplePos x="0" y="0"/>
            <wp:positionH relativeFrom="column">
              <wp:posOffset>19050</wp:posOffset>
            </wp:positionH>
            <wp:positionV relativeFrom="paragraph">
              <wp:posOffset>2559</wp:posOffset>
            </wp:positionV>
            <wp:extent cx="5941644" cy="3304182"/>
            <wp:effectExtent l="19050" t="0" r="1956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44" cy="330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9230A" w:rsidRPr="00CA5BC7" w:rsidRDefault="00D9230A" w:rsidP="00D9230A">
      <w:pPr>
        <w:ind w:firstLine="270"/>
        <w:rPr>
          <w:sz w:val="20"/>
          <w:szCs w:val="20"/>
        </w:rPr>
      </w:pPr>
      <w:r w:rsidRPr="00CA5BC7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1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Pendidikan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Ditammatkan</w:t>
      </w:r>
      <w:proofErr w:type="spellEnd"/>
    </w:p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5FCB4C45" wp14:editId="1539DDC4">
            <wp:simplePos x="0" y="0"/>
            <wp:positionH relativeFrom="column">
              <wp:posOffset>19050</wp:posOffset>
            </wp:positionH>
            <wp:positionV relativeFrom="paragraph">
              <wp:posOffset>-2153</wp:posOffset>
            </wp:positionV>
            <wp:extent cx="5686133" cy="2807764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33" cy="280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>
      <w:pPr>
        <w:rPr>
          <w:sz w:val="20"/>
          <w:szCs w:val="20"/>
        </w:rPr>
      </w:pPr>
    </w:p>
    <w:p w:rsidR="00D9230A" w:rsidRPr="00CA5BC7" w:rsidRDefault="00D9230A" w:rsidP="00D9230A">
      <w:pPr>
        <w:ind w:firstLine="180"/>
        <w:rPr>
          <w:sz w:val="20"/>
          <w:szCs w:val="20"/>
        </w:rPr>
      </w:pPr>
      <w:r w:rsidRPr="00CA5BC7">
        <w:rPr>
          <w:sz w:val="20"/>
          <w:szCs w:val="20"/>
        </w:rPr>
        <w:t>1</w:t>
      </w:r>
      <w:r>
        <w:rPr>
          <w:sz w:val="20"/>
          <w:szCs w:val="20"/>
        </w:rPr>
        <w:t>2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Grafik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Usia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Putus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Sekolah</w:t>
      </w:r>
      <w:proofErr w:type="spellEnd"/>
    </w:p>
    <w:p w:rsidR="00D9230A" w:rsidRDefault="00D9230A" w:rsidP="00D9230A"/>
    <w:p w:rsidR="00D9230A" w:rsidRDefault="00D9230A" w:rsidP="00D9230A">
      <w:r>
        <w:rPr>
          <w:noProof/>
          <w:lang w:val="id-ID" w:eastAsia="id-ID"/>
        </w:rPr>
        <w:drawing>
          <wp:anchor distT="0" distB="0" distL="114300" distR="114300" simplePos="0" relativeHeight="251669504" behindDoc="1" locked="0" layoutInCell="1" allowOverlap="1" wp14:anchorId="67FD74DA" wp14:editId="0178C86F">
            <wp:simplePos x="0" y="0"/>
            <wp:positionH relativeFrom="column">
              <wp:posOffset>19050</wp:posOffset>
            </wp:positionH>
            <wp:positionV relativeFrom="paragraph">
              <wp:posOffset>-1180</wp:posOffset>
            </wp:positionV>
            <wp:extent cx="5315885" cy="277049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885" cy="277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D9230A" w:rsidRDefault="00D9230A" w:rsidP="00D9230A"/>
    <w:p w:rsidR="008A2FA2" w:rsidRDefault="008A2FA2"/>
    <w:sectPr w:rsidR="008A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A"/>
    <w:rsid w:val="008A2FA2"/>
    <w:rsid w:val="00D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0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30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0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2018-10-17T03:37:00Z</dcterms:created>
  <dcterms:modified xsi:type="dcterms:W3CDTF">2018-10-17T03:39:00Z</dcterms:modified>
</cp:coreProperties>
</file>